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59B0" w14:textId="77777777" w:rsidR="007C0912" w:rsidRDefault="007C0912" w:rsidP="007C0912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8E41257" wp14:editId="70A06D38">
            <wp:simplePos x="0" y="0"/>
            <wp:positionH relativeFrom="column">
              <wp:posOffset>1866900</wp:posOffset>
            </wp:positionH>
            <wp:positionV relativeFrom="paragraph">
              <wp:posOffset>217170</wp:posOffset>
            </wp:positionV>
            <wp:extent cx="1744980" cy="1889760"/>
            <wp:effectExtent l="0" t="0" r="7620" b="0"/>
            <wp:wrapThrough wrapText="bothSides">
              <wp:wrapPolygon edited="0">
                <wp:start x="0" y="0"/>
                <wp:lineTo x="0" y="21194"/>
                <wp:lineTo x="21380" y="21194"/>
                <wp:lineTo x="21380" y="0"/>
                <wp:lineTo x="0" y="0"/>
              </wp:wrapPolygon>
            </wp:wrapThrough>
            <wp:docPr id="2" name="Imagen 2" descr="Descripción: Descripción: cisne_b_n_nitido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cisne_b_n_nitido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1C7573" w14:textId="77777777" w:rsidR="007C0912" w:rsidRDefault="007C0912" w:rsidP="007C0912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14:paraId="60D2A5AD" w14:textId="77777777" w:rsidR="007C0912" w:rsidRDefault="007C0912" w:rsidP="007C0912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14:paraId="0C2AC314" w14:textId="77777777" w:rsidR="007C0912" w:rsidRDefault="007C0912" w:rsidP="007C0912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14:paraId="5F8A98F3" w14:textId="77777777" w:rsidR="007C0912" w:rsidRDefault="007C0912" w:rsidP="007C0912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14:paraId="631A9571" w14:textId="77777777" w:rsidR="007C0912" w:rsidRDefault="007C0912" w:rsidP="007C0912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14:paraId="0DE3F0DD" w14:textId="77777777" w:rsidR="007C0912" w:rsidRDefault="007C0912" w:rsidP="007C0912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14:paraId="7C9BF578" w14:textId="77777777" w:rsidR="007C0912" w:rsidRDefault="007C0912" w:rsidP="007C0912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14:paraId="0624FCBA" w14:textId="77777777" w:rsidR="007C0912" w:rsidRDefault="007C0912" w:rsidP="007C0912"/>
    <w:p w14:paraId="5400100F" w14:textId="77777777" w:rsidR="007C0912" w:rsidRDefault="007C0912" w:rsidP="007C0912">
      <w:pPr>
        <w:jc w:val="center"/>
        <w:rPr>
          <w:b/>
          <w:color w:val="0070C0"/>
          <w:sz w:val="32"/>
          <w:szCs w:val="32"/>
          <w:lang w:val="es-ES"/>
        </w:rPr>
      </w:pPr>
      <w:r>
        <w:rPr>
          <w:b/>
          <w:color w:val="0070C0"/>
          <w:sz w:val="32"/>
          <w:szCs w:val="32"/>
          <w:lang w:val="es-ES"/>
        </w:rPr>
        <w:t>Tribunales Trabajo de Fin de Grado.</w:t>
      </w:r>
    </w:p>
    <w:p w14:paraId="2174FAE6" w14:textId="3E0DE0B9" w:rsidR="007C0912" w:rsidRDefault="007C0912" w:rsidP="007C0912">
      <w:pPr>
        <w:jc w:val="center"/>
        <w:rPr>
          <w:b/>
          <w:color w:val="0070C0"/>
          <w:sz w:val="32"/>
          <w:szCs w:val="32"/>
          <w:lang w:val="es-ES"/>
        </w:rPr>
      </w:pPr>
      <w:r>
        <w:rPr>
          <w:b/>
          <w:color w:val="0070C0"/>
          <w:sz w:val="32"/>
          <w:szCs w:val="32"/>
          <w:lang w:val="es-ES"/>
        </w:rPr>
        <w:t xml:space="preserve">Convocatoria </w:t>
      </w:r>
      <w:r w:rsidR="00C12CC0">
        <w:rPr>
          <w:b/>
          <w:color w:val="0070C0"/>
          <w:sz w:val="32"/>
          <w:szCs w:val="32"/>
          <w:lang w:val="es-ES"/>
        </w:rPr>
        <w:t>Febrero 2017</w:t>
      </w:r>
    </w:p>
    <w:p w14:paraId="1FCA0F2A" w14:textId="3458C12B" w:rsidR="007C0912" w:rsidRDefault="002552F8" w:rsidP="007C0912">
      <w:pPr>
        <w:jc w:val="center"/>
        <w:rPr>
          <w:b/>
          <w:color w:val="0070C0"/>
          <w:sz w:val="32"/>
          <w:szCs w:val="32"/>
          <w:lang w:val="es-ES"/>
        </w:rPr>
      </w:pPr>
      <w:r>
        <w:rPr>
          <w:b/>
          <w:color w:val="0070C0"/>
          <w:sz w:val="32"/>
          <w:szCs w:val="32"/>
          <w:lang w:val="es-ES"/>
        </w:rPr>
        <w:t>Miércoles</w:t>
      </w:r>
      <w:r w:rsidR="007C0912">
        <w:rPr>
          <w:b/>
          <w:color w:val="0070C0"/>
          <w:sz w:val="32"/>
          <w:szCs w:val="32"/>
          <w:lang w:val="es-ES"/>
        </w:rPr>
        <w:t xml:space="preserve">, </w:t>
      </w:r>
      <w:r>
        <w:rPr>
          <w:b/>
          <w:color w:val="0070C0"/>
          <w:sz w:val="32"/>
          <w:szCs w:val="32"/>
          <w:lang w:val="es-ES"/>
        </w:rPr>
        <w:t>15</w:t>
      </w:r>
      <w:r w:rsidR="007C0912">
        <w:rPr>
          <w:b/>
          <w:color w:val="0070C0"/>
          <w:sz w:val="32"/>
          <w:szCs w:val="32"/>
          <w:lang w:val="es-ES"/>
        </w:rPr>
        <w:t xml:space="preserve"> de </w:t>
      </w:r>
      <w:r w:rsidR="00C12CC0">
        <w:rPr>
          <w:b/>
          <w:color w:val="0070C0"/>
          <w:sz w:val="32"/>
          <w:szCs w:val="32"/>
          <w:lang w:val="es-ES"/>
        </w:rPr>
        <w:t>febrero de 2017</w:t>
      </w:r>
    </w:p>
    <w:p w14:paraId="25B48E48" w14:textId="77777777" w:rsidR="007C0912" w:rsidRDefault="007C0912" w:rsidP="007C0912">
      <w:pPr>
        <w:rPr>
          <w:b/>
          <w:color w:val="0070C0"/>
          <w:sz w:val="32"/>
          <w:szCs w:val="32"/>
          <w:lang w:val="es-ES"/>
        </w:rPr>
      </w:pPr>
    </w:p>
    <w:p w14:paraId="1AC339B3" w14:textId="4BF752F5" w:rsidR="007C0912" w:rsidRDefault="007C0912" w:rsidP="007C0912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  <w:r>
        <w:rPr>
          <w:rFonts w:ascii="Cambria" w:hAnsi="Cambria"/>
          <w:b/>
          <w:color w:val="0070C0"/>
          <w:sz w:val="32"/>
          <w:szCs w:val="32"/>
          <w:lang w:val="es-ES"/>
        </w:rPr>
        <w:t>Tribunal 1 (</w:t>
      </w:r>
      <w:r w:rsidR="002552F8">
        <w:rPr>
          <w:rFonts w:ascii="Cambria" w:hAnsi="Cambria"/>
          <w:b/>
          <w:color w:val="0070C0"/>
          <w:sz w:val="32"/>
          <w:szCs w:val="32"/>
          <w:lang w:val="es-ES"/>
        </w:rPr>
        <w:t>3</w:t>
      </w:r>
      <w:r w:rsidRPr="008774C0">
        <w:rPr>
          <w:rFonts w:ascii="Cambria" w:hAnsi="Cambria"/>
          <w:b/>
          <w:color w:val="0070C0"/>
          <w:sz w:val="32"/>
          <w:szCs w:val="32"/>
          <w:lang w:val="es-ES"/>
        </w:rPr>
        <w:t>)</w:t>
      </w:r>
    </w:p>
    <w:p w14:paraId="4E893DD3" w14:textId="6A364DA7" w:rsidR="007C0912" w:rsidRDefault="007C0912" w:rsidP="007C0912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  <w:r>
        <w:rPr>
          <w:rFonts w:ascii="Cambria" w:hAnsi="Cambria"/>
          <w:b/>
          <w:color w:val="0070C0"/>
          <w:sz w:val="32"/>
          <w:szCs w:val="32"/>
          <w:lang w:val="es-ES"/>
        </w:rPr>
        <w:t>Aula: A-</w:t>
      </w:r>
      <w:r w:rsidR="002552F8">
        <w:rPr>
          <w:rFonts w:ascii="Cambria" w:hAnsi="Cambria"/>
          <w:b/>
          <w:color w:val="0070C0"/>
          <w:sz w:val="32"/>
          <w:szCs w:val="32"/>
          <w:lang w:val="es-ES"/>
        </w:rPr>
        <w:t>403</w:t>
      </w:r>
    </w:p>
    <w:p w14:paraId="0215B188" w14:textId="404DF8E7" w:rsidR="007C0912" w:rsidRDefault="00D00348" w:rsidP="007C0912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  <w:r>
        <w:rPr>
          <w:rFonts w:ascii="Cambria" w:hAnsi="Cambria"/>
          <w:b/>
          <w:color w:val="0070C0"/>
          <w:sz w:val="32"/>
          <w:szCs w:val="32"/>
          <w:lang w:val="es-ES"/>
        </w:rPr>
        <w:t xml:space="preserve">Hora: </w:t>
      </w:r>
      <w:r w:rsidR="002552F8">
        <w:rPr>
          <w:rFonts w:ascii="Cambria" w:hAnsi="Cambria"/>
          <w:b/>
          <w:color w:val="0070C0"/>
          <w:sz w:val="32"/>
          <w:szCs w:val="32"/>
          <w:lang w:val="es-ES"/>
        </w:rPr>
        <w:t>11.00-12.00</w:t>
      </w:r>
    </w:p>
    <w:p w14:paraId="154854C6" w14:textId="77777777" w:rsidR="005205B7" w:rsidRDefault="005205B7" w:rsidP="007C0912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14:paraId="12E8E369" w14:textId="77777777" w:rsidR="007C0912" w:rsidRPr="008774C0" w:rsidRDefault="007C0912" w:rsidP="007C0912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14:paraId="62A9327E" w14:textId="77777777" w:rsidR="002552F8" w:rsidRPr="008774C0" w:rsidRDefault="002552F8" w:rsidP="002552F8">
      <w:pPr>
        <w:pStyle w:val="Sinespaciado1"/>
        <w:rPr>
          <w:rFonts w:ascii="Cambria" w:hAnsi="Cambria"/>
          <w:b/>
          <w:sz w:val="28"/>
          <w:szCs w:val="28"/>
          <w:lang w:val="es-ES"/>
        </w:rPr>
      </w:pPr>
      <w:r w:rsidRPr="008774C0">
        <w:rPr>
          <w:rFonts w:ascii="Cambria" w:hAnsi="Cambria"/>
          <w:b/>
          <w:sz w:val="28"/>
          <w:szCs w:val="28"/>
          <w:lang w:val="es-ES"/>
        </w:rPr>
        <w:t>Titular</w:t>
      </w:r>
    </w:p>
    <w:p w14:paraId="1002EB3C" w14:textId="77777777" w:rsidR="002552F8" w:rsidRPr="00EC2CF1" w:rsidRDefault="002552F8" w:rsidP="002552F8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4"/>
          <w:szCs w:val="24"/>
          <w:lang w:val="es-ES"/>
        </w:rPr>
        <w:t>Presidente</w:t>
      </w:r>
      <w:r w:rsidRPr="008774C0">
        <w:rPr>
          <w:rFonts w:ascii="Cambria" w:hAnsi="Cambria"/>
          <w:sz w:val="24"/>
          <w:szCs w:val="24"/>
          <w:lang w:val="es-ES"/>
        </w:rPr>
        <w:t xml:space="preserve">: </w:t>
      </w:r>
      <w:r>
        <w:rPr>
          <w:rFonts w:ascii="Cambria" w:hAnsi="Cambria"/>
          <w:sz w:val="24"/>
          <w:szCs w:val="24"/>
          <w:lang w:val="es-ES"/>
        </w:rPr>
        <w:t xml:space="preserve">Marta Carretero </w:t>
      </w:r>
      <w:proofErr w:type="spellStart"/>
      <w:r>
        <w:rPr>
          <w:rFonts w:ascii="Cambria" w:hAnsi="Cambria"/>
          <w:sz w:val="24"/>
          <w:szCs w:val="24"/>
          <w:lang w:val="es-ES"/>
        </w:rPr>
        <w:t>Lapeyre</w:t>
      </w:r>
      <w:proofErr w:type="spellEnd"/>
    </w:p>
    <w:p w14:paraId="5B072002" w14:textId="77777777" w:rsidR="002552F8" w:rsidRPr="008774C0" w:rsidRDefault="002552F8" w:rsidP="002552F8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4"/>
          <w:szCs w:val="24"/>
          <w:lang w:val="es-ES"/>
        </w:rPr>
        <w:t>Secretari</w:t>
      </w:r>
      <w:r>
        <w:rPr>
          <w:rFonts w:ascii="Cambria" w:hAnsi="Cambria"/>
          <w:b/>
          <w:sz w:val="24"/>
          <w:szCs w:val="24"/>
          <w:lang w:val="es-ES"/>
        </w:rPr>
        <w:t>o</w:t>
      </w:r>
      <w:r w:rsidRPr="008774C0">
        <w:rPr>
          <w:rFonts w:ascii="Cambria" w:hAnsi="Cambria"/>
          <w:sz w:val="24"/>
          <w:szCs w:val="24"/>
          <w:lang w:val="es-ES"/>
        </w:rPr>
        <w:t xml:space="preserve">: </w:t>
      </w:r>
      <w:r>
        <w:rPr>
          <w:rFonts w:ascii="Cambria" w:hAnsi="Cambria"/>
          <w:sz w:val="24"/>
          <w:szCs w:val="24"/>
          <w:lang w:val="es-ES"/>
        </w:rPr>
        <w:t xml:space="preserve">Marciano Escutia </w:t>
      </w:r>
    </w:p>
    <w:p w14:paraId="3B63C3F2" w14:textId="77777777" w:rsidR="002552F8" w:rsidRPr="008774C0" w:rsidRDefault="002552F8" w:rsidP="002552F8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4"/>
          <w:szCs w:val="24"/>
          <w:lang w:val="es-ES"/>
        </w:rPr>
        <w:t>Vocal</w:t>
      </w:r>
      <w:r w:rsidRPr="008774C0">
        <w:rPr>
          <w:rFonts w:ascii="Cambria" w:hAnsi="Cambria"/>
          <w:sz w:val="24"/>
          <w:szCs w:val="24"/>
          <w:lang w:val="es-ES"/>
        </w:rPr>
        <w:t xml:space="preserve">: </w:t>
      </w:r>
      <w:r>
        <w:rPr>
          <w:rFonts w:ascii="Cambria" w:hAnsi="Cambria"/>
          <w:sz w:val="24"/>
          <w:szCs w:val="24"/>
          <w:lang w:val="es-ES"/>
        </w:rPr>
        <w:t>Elena Martínez Caro</w:t>
      </w:r>
    </w:p>
    <w:p w14:paraId="51892291" w14:textId="77777777" w:rsidR="007C0912" w:rsidRPr="008774C0" w:rsidRDefault="007C0912" w:rsidP="007C0912">
      <w:pPr>
        <w:pStyle w:val="Sinespaciado1"/>
        <w:rPr>
          <w:rFonts w:ascii="Cambria" w:hAnsi="Cambria"/>
          <w:sz w:val="24"/>
          <w:szCs w:val="24"/>
          <w:lang w:val="es-ES"/>
        </w:rPr>
      </w:pPr>
    </w:p>
    <w:p w14:paraId="2B901483" w14:textId="77777777" w:rsidR="002552F8" w:rsidRDefault="007C0912" w:rsidP="002552F8">
      <w:pPr>
        <w:rPr>
          <w:lang w:val="es-ES"/>
        </w:rPr>
      </w:pPr>
      <w:r w:rsidRPr="008774C0">
        <w:rPr>
          <w:b/>
          <w:sz w:val="28"/>
          <w:szCs w:val="28"/>
          <w:lang w:val="es-ES"/>
        </w:rPr>
        <w:t>Suplentes</w:t>
      </w:r>
      <w:r>
        <w:rPr>
          <w:lang w:val="es-ES"/>
        </w:rPr>
        <w:t xml:space="preserve">: </w:t>
      </w:r>
    </w:p>
    <w:p w14:paraId="0C560FE8" w14:textId="516FB8FC" w:rsidR="002552F8" w:rsidRDefault="002552F8" w:rsidP="002552F8">
      <w:pPr>
        <w:rPr>
          <w:rFonts w:asciiTheme="majorHAnsi" w:hAnsiTheme="majorHAnsi"/>
        </w:rPr>
      </w:pPr>
      <w:r w:rsidRPr="005244F3">
        <w:rPr>
          <w:rFonts w:asciiTheme="majorHAnsi" w:hAnsiTheme="majorHAnsi"/>
        </w:rPr>
        <w:t>Jorge Braga</w:t>
      </w:r>
    </w:p>
    <w:p w14:paraId="5CACF372" w14:textId="77777777" w:rsidR="002552F8" w:rsidRDefault="002552F8" w:rsidP="002552F8">
      <w:pPr>
        <w:rPr>
          <w:rFonts w:asciiTheme="majorHAnsi" w:hAnsiTheme="majorHAnsi"/>
        </w:rPr>
      </w:pPr>
      <w:proofErr w:type="spellStart"/>
      <w:r w:rsidRPr="005244F3">
        <w:rPr>
          <w:rFonts w:asciiTheme="majorHAnsi" w:hAnsiTheme="majorHAnsi"/>
        </w:rPr>
        <w:t>Jose</w:t>
      </w:r>
      <w:proofErr w:type="spellEnd"/>
      <w:r w:rsidRPr="005244F3">
        <w:rPr>
          <w:rFonts w:asciiTheme="majorHAnsi" w:hAnsiTheme="majorHAnsi"/>
        </w:rPr>
        <w:t xml:space="preserve"> Javier Ávila Cabrera</w:t>
      </w:r>
    </w:p>
    <w:p w14:paraId="72045725" w14:textId="77777777" w:rsidR="002552F8" w:rsidRPr="005244F3" w:rsidRDefault="002552F8" w:rsidP="002552F8">
      <w:pPr>
        <w:rPr>
          <w:rFonts w:asciiTheme="majorHAnsi" w:hAnsiTheme="majorHAnsi"/>
        </w:rPr>
      </w:pPr>
      <w:r>
        <w:rPr>
          <w:rFonts w:asciiTheme="majorHAnsi" w:hAnsiTheme="majorHAnsi"/>
        </w:rPr>
        <w:t>Nuria Calvo</w:t>
      </w:r>
    </w:p>
    <w:p w14:paraId="14FFF9AF" w14:textId="721BF8A8" w:rsidR="007C0912" w:rsidRDefault="007C0912" w:rsidP="007C0912">
      <w:pPr>
        <w:pStyle w:val="Sinespaciado1"/>
        <w:rPr>
          <w:rFonts w:ascii="Cambria" w:hAnsi="Cambria"/>
          <w:sz w:val="24"/>
          <w:szCs w:val="24"/>
          <w:lang w:val="es-ES"/>
        </w:rPr>
      </w:pPr>
    </w:p>
    <w:tbl>
      <w:tblPr>
        <w:tblStyle w:val="Listaclara-nfasis5"/>
        <w:tblW w:w="5182" w:type="pct"/>
        <w:tblInd w:w="-318" w:type="dxa"/>
        <w:tblLook w:val="04A0" w:firstRow="1" w:lastRow="0" w:firstColumn="1" w:lastColumn="0" w:noHBand="0" w:noVBand="1"/>
      </w:tblPr>
      <w:tblGrid>
        <w:gridCol w:w="3689"/>
        <w:gridCol w:w="5348"/>
      </w:tblGrid>
      <w:tr w:rsidR="002552F8" w:rsidRPr="00B0061C" w14:paraId="5704E080" w14:textId="77777777" w:rsidTr="00AD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11583D7A" w14:textId="77777777" w:rsidR="002552F8" w:rsidRPr="00B0061C" w:rsidRDefault="002552F8" w:rsidP="00AD7E84">
            <w:pPr>
              <w:pStyle w:val="Sinespaciado1"/>
              <w:rPr>
                <w:rFonts w:ascii="Cambria" w:hAnsi="Cambria"/>
              </w:rPr>
            </w:pPr>
            <w:proofErr w:type="spellStart"/>
            <w:r w:rsidRPr="00B0061C">
              <w:rPr>
                <w:rFonts w:ascii="Cambria" w:hAnsi="Cambria"/>
              </w:rPr>
              <w:t>Alumno</w:t>
            </w:r>
            <w:proofErr w:type="spellEnd"/>
            <w:r>
              <w:rPr>
                <w:rFonts w:ascii="Cambria" w:hAnsi="Cambria"/>
              </w:rPr>
              <w:t xml:space="preserve">                                         </w:t>
            </w:r>
            <w:proofErr w:type="spellStart"/>
            <w:r>
              <w:rPr>
                <w:rFonts w:ascii="Cambria" w:hAnsi="Cambria"/>
              </w:rPr>
              <w:t>Título</w:t>
            </w:r>
            <w:proofErr w:type="spellEnd"/>
          </w:p>
        </w:tc>
        <w:tc>
          <w:tcPr>
            <w:tcW w:w="2959" w:type="pct"/>
          </w:tcPr>
          <w:p w14:paraId="013B324A" w14:textId="77777777" w:rsidR="002552F8" w:rsidRPr="00B0061C" w:rsidRDefault="002552F8" w:rsidP="00AD7E84">
            <w:pPr>
              <w:pStyle w:val="Sinespaciado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2552F8" w:rsidRPr="004E4F76" w14:paraId="0ECA0A2B" w14:textId="77777777" w:rsidTr="00AD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7125815D" w14:textId="1CAD4DFE" w:rsidR="002552F8" w:rsidRPr="005244F3" w:rsidRDefault="002552F8" w:rsidP="00AD7E84">
            <w:pPr>
              <w:pStyle w:val="Sinespaciado1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Beatriz Ramos Hernández</w:t>
            </w:r>
          </w:p>
          <w:p w14:paraId="46E0C38C" w14:textId="77777777" w:rsidR="002552F8" w:rsidRPr="005244F3" w:rsidRDefault="002552F8" w:rsidP="00AD7E84">
            <w:pPr>
              <w:pStyle w:val="Sinespaciado1"/>
              <w:rPr>
                <w:rFonts w:asciiTheme="majorHAnsi" w:hAnsiTheme="majorHAnsi"/>
                <w:b w:val="0"/>
                <w:lang w:val="es-ES"/>
              </w:rPr>
            </w:pPr>
            <w:proofErr w:type="spellStart"/>
            <w:r w:rsidRPr="005244F3">
              <w:rPr>
                <w:rFonts w:asciiTheme="majorHAnsi" w:hAnsiTheme="majorHAnsi"/>
                <w:b w:val="0"/>
                <w:lang w:val="es-ES"/>
              </w:rPr>
              <w:t>Tut</w:t>
            </w:r>
            <w:proofErr w:type="spellEnd"/>
            <w:r w:rsidRPr="005244F3">
              <w:rPr>
                <w:rFonts w:asciiTheme="majorHAnsi" w:hAnsiTheme="majorHAnsi"/>
                <w:b w:val="0"/>
                <w:lang w:val="es-ES"/>
              </w:rPr>
              <w:t xml:space="preserve">: </w:t>
            </w:r>
            <w:proofErr w:type="spellStart"/>
            <w:r w:rsidRPr="005244F3">
              <w:rPr>
                <w:rFonts w:asciiTheme="majorHAnsi" w:hAnsiTheme="majorHAnsi"/>
                <w:b w:val="0"/>
                <w:lang w:val="es-ES"/>
              </w:rPr>
              <w:t>Mariann</w:t>
            </w:r>
            <w:proofErr w:type="spellEnd"/>
            <w:r w:rsidRPr="005244F3">
              <w:rPr>
                <w:rFonts w:asciiTheme="majorHAnsi" w:hAnsiTheme="majorHAnsi"/>
                <w:b w:val="0"/>
                <w:lang w:val="es-ES"/>
              </w:rPr>
              <w:t xml:space="preserve"> </w:t>
            </w:r>
            <w:proofErr w:type="spellStart"/>
            <w:r w:rsidRPr="005244F3">
              <w:rPr>
                <w:rFonts w:asciiTheme="majorHAnsi" w:hAnsiTheme="majorHAnsi"/>
                <w:b w:val="0"/>
                <w:lang w:val="es-ES"/>
              </w:rPr>
              <w:t>Larsen</w:t>
            </w:r>
            <w:proofErr w:type="spellEnd"/>
          </w:p>
        </w:tc>
        <w:tc>
          <w:tcPr>
            <w:tcW w:w="2959" w:type="pct"/>
            <w:vAlign w:val="center"/>
          </w:tcPr>
          <w:p w14:paraId="37BAA7F4" w14:textId="77777777" w:rsidR="002552F8" w:rsidRPr="005244F3" w:rsidRDefault="002552F8" w:rsidP="00AD7E84">
            <w:pPr>
              <w:pStyle w:val="Sinespaciado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5244F3">
              <w:rPr>
                <w:rFonts w:asciiTheme="majorHAnsi" w:hAnsiTheme="majorHAnsi"/>
                <w:lang w:val="en-US"/>
              </w:rPr>
              <w:t>African Americans in Hollywood films: How have they been represented throughout American history?</w:t>
            </w:r>
          </w:p>
        </w:tc>
      </w:tr>
      <w:tr w:rsidR="002552F8" w:rsidRPr="004E4F76" w14:paraId="730D88C8" w14:textId="77777777" w:rsidTr="00AD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77F4D4E1" w14:textId="1F1CADFB" w:rsidR="002552F8" w:rsidRPr="005244F3" w:rsidRDefault="002552F8" w:rsidP="00AD7E84">
            <w:pPr>
              <w:pStyle w:val="Sinespaciado1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Carlos Sabio Díaz</w:t>
            </w:r>
            <w:r w:rsidRPr="005244F3">
              <w:rPr>
                <w:rFonts w:asciiTheme="majorHAnsi" w:hAnsiTheme="majorHAnsi"/>
                <w:lang w:val="es-ES"/>
              </w:rPr>
              <w:t xml:space="preserve"> </w:t>
            </w:r>
          </w:p>
          <w:p w14:paraId="0697C3F6" w14:textId="77777777" w:rsidR="002552F8" w:rsidRPr="005244F3" w:rsidRDefault="002552F8" w:rsidP="00AD7E84">
            <w:pPr>
              <w:pStyle w:val="Sinespaciado1"/>
              <w:rPr>
                <w:rFonts w:asciiTheme="majorHAnsi" w:hAnsiTheme="majorHAnsi"/>
                <w:lang w:val="es-ES"/>
              </w:rPr>
            </w:pPr>
            <w:proofErr w:type="spellStart"/>
            <w:r w:rsidRPr="005244F3">
              <w:rPr>
                <w:rFonts w:asciiTheme="majorHAnsi" w:hAnsiTheme="majorHAnsi"/>
                <w:b w:val="0"/>
                <w:lang w:val="es-ES"/>
              </w:rPr>
              <w:t>Tut</w:t>
            </w:r>
            <w:proofErr w:type="spellEnd"/>
            <w:r w:rsidRPr="005244F3">
              <w:rPr>
                <w:rFonts w:asciiTheme="majorHAnsi" w:hAnsiTheme="majorHAnsi"/>
                <w:b w:val="0"/>
                <w:lang w:val="es-ES"/>
              </w:rPr>
              <w:t>: Marciano Escutia</w:t>
            </w:r>
          </w:p>
        </w:tc>
        <w:tc>
          <w:tcPr>
            <w:tcW w:w="2959" w:type="pct"/>
          </w:tcPr>
          <w:p w14:paraId="0745708A" w14:textId="77777777" w:rsidR="002552F8" w:rsidRPr="005244F3" w:rsidRDefault="002552F8" w:rsidP="00AD7E84">
            <w:pPr>
              <w:pStyle w:val="Sinespaciado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00000"/>
                <w:lang w:val="en-US"/>
              </w:rPr>
            </w:pPr>
            <w:r w:rsidRPr="005244F3">
              <w:rPr>
                <w:rFonts w:asciiTheme="majorHAnsi" w:hAnsiTheme="majorHAnsi"/>
                <w:bCs/>
                <w:color w:val="000000"/>
                <w:lang w:val="en-US"/>
              </w:rPr>
              <w:t>Identifying English character through television series.</w:t>
            </w:r>
          </w:p>
          <w:p w14:paraId="0DFB0C24" w14:textId="77777777" w:rsidR="002552F8" w:rsidRPr="005244F3" w:rsidRDefault="002552F8" w:rsidP="00AD7E84">
            <w:pPr>
              <w:pStyle w:val="Sinespaciado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</w:tr>
      <w:tr w:rsidR="002552F8" w:rsidRPr="004E4F76" w14:paraId="1E98BE42" w14:textId="77777777" w:rsidTr="00AD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69455A56" w14:textId="23756872" w:rsidR="002552F8" w:rsidRPr="005244F3" w:rsidRDefault="002552F8" w:rsidP="00AD7E84">
            <w:pPr>
              <w:pStyle w:val="Sinespaciado1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Patricia </w:t>
            </w:r>
            <w:r w:rsidRPr="005244F3">
              <w:rPr>
                <w:rFonts w:asciiTheme="majorHAnsi" w:hAnsiTheme="majorHAnsi"/>
                <w:lang w:val="es-ES"/>
              </w:rPr>
              <w:t>Serra Liñán</w:t>
            </w:r>
          </w:p>
          <w:p w14:paraId="24A794D9" w14:textId="77777777" w:rsidR="002552F8" w:rsidRPr="005244F3" w:rsidRDefault="002552F8" w:rsidP="00AD7E84">
            <w:pPr>
              <w:pStyle w:val="Sinespaciado1"/>
              <w:rPr>
                <w:rFonts w:asciiTheme="majorHAnsi" w:hAnsiTheme="majorHAnsi"/>
                <w:b w:val="0"/>
                <w:lang w:val="es-ES"/>
              </w:rPr>
            </w:pPr>
            <w:proofErr w:type="spellStart"/>
            <w:r w:rsidRPr="005244F3">
              <w:rPr>
                <w:rFonts w:asciiTheme="majorHAnsi" w:hAnsiTheme="majorHAnsi"/>
                <w:b w:val="0"/>
                <w:lang w:val="es-ES"/>
              </w:rPr>
              <w:t>Tut</w:t>
            </w:r>
            <w:proofErr w:type="spellEnd"/>
            <w:r w:rsidRPr="005244F3">
              <w:rPr>
                <w:rFonts w:asciiTheme="majorHAnsi" w:hAnsiTheme="majorHAnsi"/>
                <w:b w:val="0"/>
                <w:lang w:val="es-ES"/>
              </w:rPr>
              <w:t>: Jorge Braga</w:t>
            </w:r>
          </w:p>
        </w:tc>
        <w:tc>
          <w:tcPr>
            <w:tcW w:w="2959" w:type="pct"/>
          </w:tcPr>
          <w:p w14:paraId="4C06091F" w14:textId="77777777" w:rsidR="002552F8" w:rsidRPr="005244F3" w:rsidRDefault="002552F8" w:rsidP="00AD7E84">
            <w:pPr>
              <w:pStyle w:val="Sinespaciado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5244F3">
              <w:rPr>
                <w:rFonts w:asciiTheme="majorHAnsi" w:hAnsiTheme="majorHAnsi"/>
                <w:lang w:val="en-US"/>
              </w:rPr>
              <w:t xml:space="preserve">Translating musical texts: </w:t>
            </w:r>
            <w:r w:rsidRPr="005244F3">
              <w:rPr>
                <w:rFonts w:asciiTheme="majorHAnsi" w:hAnsiTheme="majorHAnsi"/>
                <w:i/>
                <w:lang w:val="en-US"/>
              </w:rPr>
              <w:t>The Sound of Music</w:t>
            </w:r>
            <w:r w:rsidRPr="005244F3">
              <w:rPr>
                <w:rFonts w:asciiTheme="majorHAnsi" w:hAnsiTheme="majorHAnsi"/>
                <w:lang w:val="en-US"/>
              </w:rPr>
              <w:t xml:space="preserve"> in Spanish.</w:t>
            </w:r>
          </w:p>
        </w:tc>
      </w:tr>
    </w:tbl>
    <w:p w14:paraId="1ECCA438" w14:textId="77777777" w:rsidR="007C0912" w:rsidRPr="002552F8" w:rsidRDefault="007C0912" w:rsidP="007C0912">
      <w:pPr>
        <w:pStyle w:val="Sinespaciado1"/>
        <w:rPr>
          <w:rFonts w:ascii="Cambria" w:hAnsi="Cambria"/>
          <w:sz w:val="24"/>
          <w:szCs w:val="24"/>
          <w:lang w:val="en-US"/>
        </w:rPr>
      </w:pPr>
    </w:p>
    <w:p w14:paraId="2BC4C419" w14:textId="77777777" w:rsidR="007C0912" w:rsidRDefault="007C0912" w:rsidP="007C0912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n-US"/>
        </w:rPr>
      </w:pPr>
    </w:p>
    <w:p w14:paraId="64C7B534" w14:textId="77777777" w:rsidR="002552F8" w:rsidRDefault="002552F8" w:rsidP="007C0912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n-US"/>
        </w:rPr>
      </w:pPr>
    </w:p>
    <w:p w14:paraId="5C7F73D1" w14:textId="77777777" w:rsidR="002552F8" w:rsidRPr="007C0912" w:rsidRDefault="002552F8" w:rsidP="007C0912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n-US"/>
        </w:rPr>
      </w:pPr>
    </w:p>
    <w:p w14:paraId="36A3BF0F" w14:textId="646AD937" w:rsidR="007C0912" w:rsidRDefault="007C0912" w:rsidP="007C0912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  <w:r w:rsidRPr="008774C0">
        <w:rPr>
          <w:rFonts w:ascii="Cambria" w:hAnsi="Cambria"/>
          <w:b/>
          <w:color w:val="0070C0"/>
          <w:sz w:val="32"/>
          <w:szCs w:val="32"/>
          <w:lang w:val="es-ES"/>
        </w:rPr>
        <w:lastRenderedPageBreak/>
        <w:t>Tribunal 2 (</w:t>
      </w:r>
      <w:r w:rsidR="00C12CC0">
        <w:rPr>
          <w:rFonts w:ascii="Cambria" w:hAnsi="Cambria"/>
          <w:b/>
          <w:color w:val="0070C0"/>
          <w:sz w:val="32"/>
          <w:szCs w:val="32"/>
          <w:lang w:val="es-ES"/>
        </w:rPr>
        <w:t>2</w:t>
      </w:r>
      <w:r w:rsidRPr="008774C0">
        <w:rPr>
          <w:rFonts w:ascii="Cambria" w:hAnsi="Cambria"/>
          <w:b/>
          <w:color w:val="0070C0"/>
          <w:sz w:val="32"/>
          <w:szCs w:val="32"/>
          <w:lang w:val="es-ES"/>
        </w:rPr>
        <w:t>)</w:t>
      </w:r>
    </w:p>
    <w:p w14:paraId="42E58355" w14:textId="380D655B" w:rsidR="007C0912" w:rsidRDefault="007C0912" w:rsidP="007C0912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  <w:r>
        <w:rPr>
          <w:rFonts w:ascii="Cambria" w:hAnsi="Cambria"/>
          <w:b/>
          <w:color w:val="0070C0"/>
          <w:sz w:val="32"/>
          <w:szCs w:val="32"/>
          <w:lang w:val="es-ES"/>
        </w:rPr>
        <w:t>Aula: A-</w:t>
      </w:r>
      <w:r w:rsidR="0051430E">
        <w:rPr>
          <w:rFonts w:ascii="Cambria" w:hAnsi="Cambria"/>
          <w:b/>
          <w:color w:val="0070C0"/>
          <w:sz w:val="32"/>
          <w:szCs w:val="32"/>
          <w:lang w:val="es-ES"/>
        </w:rPr>
        <w:t>403</w:t>
      </w:r>
    </w:p>
    <w:p w14:paraId="79EC2865" w14:textId="74F61D09" w:rsidR="007C0912" w:rsidRPr="008774C0" w:rsidRDefault="00D00348" w:rsidP="007C0912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  <w:r>
        <w:rPr>
          <w:rFonts w:ascii="Cambria" w:hAnsi="Cambria"/>
          <w:b/>
          <w:color w:val="0070C0"/>
          <w:sz w:val="32"/>
          <w:szCs w:val="32"/>
          <w:lang w:val="es-ES"/>
        </w:rPr>
        <w:t xml:space="preserve">Hora: </w:t>
      </w:r>
      <w:r w:rsidR="0051430E">
        <w:rPr>
          <w:rFonts w:ascii="Cambria" w:hAnsi="Cambria"/>
          <w:b/>
          <w:color w:val="0070C0"/>
          <w:sz w:val="32"/>
          <w:szCs w:val="32"/>
          <w:lang w:val="es-ES"/>
        </w:rPr>
        <w:t>10.00-11.00</w:t>
      </w:r>
    </w:p>
    <w:p w14:paraId="73D6A6B2" w14:textId="77777777" w:rsidR="007C0912" w:rsidRPr="008774C0" w:rsidRDefault="007C0912" w:rsidP="007C0912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14:paraId="0CC5EC2F" w14:textId="77777777" w:rsidR="007C0912" w:rsidRPr="008774C0" w:rsidRDefault="007C0912" w:rsidP="007C0912">
      <w:pPr>
        <w:pStyle w:val="Sinespaciado1"/>
        <w:rPr>
          <w:rFonts w:ascii="Cambria" w:hAnsi="Cambria"/>
          <w:b/>
          <w:sz w:val="28"/>
          <w:szCs w:val="28"/>
          <w:lang w:val="es-ES"/>
        </w:rPr>
      </w:pPr>
      <w:r w:rsidRPr="008774C0">
        <w:rPr>
          <w:rFonts w:ascii="Cambria" w:hAnsi="Cambria"/>
          <w:b/>
          <w:sz w:val="28"/>
          <w:szCs w:val="28"/>
          <w:lang w:val="es-ES"/>
        </w:rPr>
        <w:t>Titular</w:t>
      </w:r>
    </w:p>
    <w:p w14:paraId="200281BF" w14:textId="7AF9B6B5" w:rsidR="00AF0A2A" w:rsidRDefault="007C0912" w:rsidP="007C0912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4"/>
          <w:szCs w:val="24"/>
          <w:lang w:val="es-ES"/>
        </w:rPr>
        <w:t>Presidente</w:t>
      </w:r>
      <w:r w:rsidRPr="008774C0">
        <w:rPr>
          <w:rFonts w:ascii="Cambria" w:hAnsi="Cambria"/>
          <w:sz w:val="24"/>
          <w:szCs w:val="24"/>
          <w:lang w:val="es-ES"/>
        </w:rPr>
        <w:t xml:space="preserve">: </w:t>
      </w:r>
      <w:r w:rsidR="00C12CC0">
        <w:rPr>
          <w:rFonts w:ascii="Cambria" w:hAnsi="Cambria"/>
          <w:sz w:val="24"/>
          <w:szCs w:val="24"/>
          <w:lang w:val="es-ES"/>
        </w:rPr>
        <w:t>Rosa Burillo</w:t>
      </w:r>
    </w:p>
    <w:p w14:paraId="1B38387B" w14:textId="2F2CB1B3" w:rsidR="007C0912" w:rsidRPr="00AF0A2A" w:rsidRDefault="007C0912" w:rsidP="007C0912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4"/>
          <w:szCs w:val="24"/>
          <w:lang w:val="es-ES"/>
        </w:rPr>
        <w:t>Secretario</w:t>
      </w:r>
      <w:r w:rsidRPr="008774C0">
        <w:rPr>
          <w:rFonts w:ascii="Cambria" w:hAnsi="Cambria"/>
          <w:sz w:val="24"/>
          <w:szCs w:val="24"/>
          <w:lang w:val="es-ES"/>
        </w:rPr>
        <w:t xml:space="preserve">: </w:t>
      </w:r>
      <w:r w:rsidR="00C12CC0">
        <w:rPr>
          <w:rFonts w:ascii="Cambria" w:hAnsi="Cambria"/>
          <w:sz w:val="24"/>
          <w:szCs w:val="24"/>
          <w:lang w:val="es-ES"/>
        </w:rPr>
        <w:t>María Goicoechea</w:t>
      </w:r>
      <w:r w:rsidR="00235C86">
        <w:rPr>
          <w:rFonts w:ascii="Cambria" w:hAnsi="Cambria"/>
          <w:sz w:val="24"/>
          <w:szCs w:val="24"/>
          <w:lang w:val="es-ES"/>
        </w:rPr>
        <w:t xml:space="preserve"> </w:t>
      </w:r>
    </w:p>
    <w:p w14:paraId="56DB9415" w14:textId="7322F3FB" w:rsidR="005205B7" w:rsidRDefault="007C0912" w:rsidP="007C0912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4"/>
          <w:szCs w:val="24"/>
          <w:lang w:val="es-ES"/>
        </w:rPr>
        <w:t>Vocal</w:t>
      </w:r>
      <w:r w:rsidRPr="008774C0">
        <w:rPr>
          <w:rFonts w:ascii="Cambria" w:hAnsi="Cambria"/>
          <w:sz w:val="24"/>
          <w:szCs w:val="24"/>
          <w:lang w:val="es-ES"/>
        </w:rPr>
        <w:t xml:space="preserve">: </w:t>
      </w:r>
      <w:r w:rsidR="00C12CC0">
        <w:rPr>
          <w:rFonts w:ascii="Cambria" w:hAnsi="Cambria"/>
          <w:sz w:val="24"/>
          <w:szCs w:val="24"/>
          <w:lang w:val="es-ES"/>
        </w:rPr>
        <w:t>Eduardo Valls</w:t>
      </w:r>
    </w:p>
    <w:p w14:paraId="40CCDBD2" w14:textId="77777777" w:rsidR="00AF0A2A" w:rsidRPr="00AF0A2A" w:rsidRDefault="00AF0A2A" w:rsidP="007C0912">
      <w:pPr>
        <w:pStyle w:val="Sinespaciado1"/>
        <w:rPr>
          <w:rFonts w:ascii="Cambria" w:hAnsi="Cambria"/>
          <w:sz w:val="24"/>
          <w:szCs w:val="24"/>
          <w:lang w:val="es-ES"/>
        </w:rPr>
      </w:pPr>
    </w:p>
    <w:p w14:paraId="0E19DA3D" w14:textId="76BB3C14" w:rsidR="007C0912" w:rsidRPr="004754FF" w:rsidRDefault="007C0912" w:rsidP="007C0912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774029">
        <w:rPr>
          <w:rFonts w:ascii="Cambria" w:hAnsi="Cambria"/>
          <w:b/>
          <w:sz w:val="28"/>
          <w:szCs w:val="28"/>
          <w:lang w:val="es-ES"/>
        </w:rPr>
        <w:t>Suplentes</w:t>
      </w:r>
      <w:r>
        <w:rPr>
          <w:rFonts w:ascii="Cambria" w:hAnsi="Cambria"/>
          <w:b/>
          <w:sz w:val="28"/>
          <w:szCs w:val="28"/>
          <w:lang w:val="es-ES"/>
        </w:rPr>
        <w:t>:</w:t>
      </w:r>
      <w:r w:rsidR="00AF0A2A">
        <w:rPr>
          <w:rFonts w:ascii="Cambria" w:hAnsi="Cambria"/>
          <w:b/>
          <w:sz w:val="28"/>
          <w:szCs w:val="28"/>
          <w:lang w:val="es-ES"/>
        </w:rPr>
        <w:t xml:space="preserve"> </w:t>
      </w:r>
      <w:r w:rsidR="00C12CC0">
        <w:rPr>
          <w:rFonts w:ascii="Cambria" w:hAnsi="Cambria"/>
          <w:sz w:val="24"/>
          <w:szCs w:val="24"/>
          <w:lang w:val="es-ES"/>
        </w:rPr>
        <w:t>Dámaso López, Francisco José Cortés, Eusebio De Lorenzo</w:t>
      </w:r>
    </w:p>
    <w:p w14:paraId="10D60C90" w14:textId="77777777" w:rsidR="007C0912" w:rsidRPr="004754FF" w:rsidRDefault="007C0912" w:rsidP="007C0912">
      <w:pPr>
        <w:pStyle w:val="Sinespaciado1"/>
        <w:rPr>
          <w:rFonts w:ascii="Cambria" w:hAnsi="Cambria"/>
          <w:sz w:val="24"/>
          <w:szCs w:val="24"/>
          <w:lang w:val="es-ES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7C0912" w:rsidRPr="00B0061C" w14:paraId="77DBFBB0" w14:textId="77777777" w:rsidTr="00F65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EAC9ED7" w14:textId="77777777" w:rsidR="007C0912" w:rsidRPr="00B0061C" w:rsidRDefault="007C0912" w:rsidP="00F65A94">
            <w:pPr>
              <w:pStyle w:val="Sinespaciado1"/>
              <w:rPr>
                <w:rFonts w:ascii="Cambria" w:hAnsi="Cambria"/>
              </w:rPr>
            </w:pPr>
            <w:proofErr w:type="spellStart"/>
            <w:r w:rsidRPr="00B0061C">
              <w:rPr>
                <w:rFonts w:ascii="Cambria" w:hAnsi="Cambria"/>
              </w:rPr>
              <w:t>Alumno</w:t>
            </w:r>
            <w:proofErr w:type="spellEnd"/>
          </w:p>
        </w:tc>
        <w:tc>
          <w:tcPr>
            <w:tcW w:w="4319" w:type="dxa"/>
          </w:tcPr>
          <w:p w14:paraId="3F569697" w14:textId="77777777" w:rsidR="007C0912" w:rsidRPr="00B0061C" w:rsidRDefault="007C0912" w:rsidP="00F65A94">
            <w:pPr>
              <w:pStyle w:val="Sinespaciado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 w:rsidRPr="00B0061C">
              <w:rPr>
                <w:rFonts w:ascii="Cambria" w:hAnsi="Cambria"/>
              </w:rPr>
              <w:t>Título</w:t>
            </w:r>
            <w:proofErr w:type="spellEnd"/>
          </w:p>
        </w:tc>
      </w:tr>
      <w:tr w:rsidR="0056413E" w:rsidRPr="002552F8" w14:paraId="00E87090" w14:textId="77777777" w:rsidTr="00931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6E80407" w14:textId="4DEF6193" w:rsidR="0056413E" w:rsidRDefault="00C12CC0" w:rsidP="00F65A94">
            <w:pPr>
              <w:shd w:val="clear" w:color="auto" w:fill="FFFFFF" w:themeFill="background1"/>
              <w:rPr>
                <w:bCs w:val="0"/>
              </w:rPr>
            </w:pPr>
            <w:r>
              <w:rPr>
                <w:bCs w:val="0"/>
              </w:rPr>
              <w:t>María Dolores Marín Arregui</w:t>
            </w:r>
          </w:p>
          <w:p w14:paraId="19F4C669" w14:textId="737F26DB" w:rsidR="00C12CC0" w:rsidRPr="00EF3818" w:rsidRDefault="00C12CC0" w:rsidP="00F65A94">
            <w:pPr>
              <w:shd w:val="clear" w:color="auto" w:fill="FFFFFF" w:themeFill="background1"/>
              <w:rPr>
                <w:bCs w:val="0"/>
              </w:rPr>
            </w:pPr>
            <w:proofErr w:type="spellStart"/>
            <w:r>
              <w:rPr>
                <w:bCs w:val="0"/>
              </w:rPr>
              <w:t>Tut</w:t>
            </w:r>
            <w:proofErr w:type="spellEnd"/>
            <w:r>
              <w:rPr>
                <w:bCs w:val="0"/>
              </w:rPr>
              <w:t>: Mª Rosa Burillo</w:t>
            </w:r>
          </w:p>
        </w:tc>
        <w:tc>
          <w:tcPr>
            <w:tcW w:w="4319" w:type="dxa"/>
          </w:tcPr>
          <w:p w14:paraId="5E6C6EED" w14:textId="58EAB3D2" w:rsidR="0056413E" w:rsidRPr="00C12CC0" w:rsidRDefault="00C12CC0" w:rsidP="00F65A94">
            <w:pPr>
              <w:pStyle w:val="Sinespaciado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2552F8">
              <w:rPr>
                <w:rFonts w:asciiTheme="majorHAnsi" w:eastAsiaTheme="minorHAnsi" w:hAnsiTheme="majorHAnsi" w:cs="Arial"/>
                <w:color w:val="1A1A1A"/>
                <w:sz w:val="25"/>
                <w:szCs w:val="25"/>
                <w:lang w:val="en-US" w:eastAsia="en-US"/>
              </w:rPr>
              <w:t xml:space="preserve">Gothic and Feminism in </w:t>
            </w:r>
            <w:r w:rsidRPr="002552F8">
              <w:rPr>
                <w:rFonts w:asciiTheme="majorHAnsi" w:eastAsiaTheme="minorHAnsi" w:hAnsiTheme="majorHAnsi" w:cs="Arial"/>
                <w:i/>
                <w:color w:val="1A1A1A"/>
                <w:sz w:val="25"/>
                <w:szCs w:val="25"/>
                <w:lang w:val="en-US" w:eastAsia="en-US"/>
              </w:rPr>
              <w:t>Jane Eyre</w:t>
            </w:r>
            <w:r w:rsidRPr="002552F8">
              <w:rPr>
                <w:rFonts w:asciiTheme="majorHAnsi" w:eastAsiaTheme="minorHAnsi" w:hAnsiTheme="majorHAnsi" w:cs="Arial"/>
                <w:color w:val="1A1A1A"/>
                <w:sz w:val="25"/>
                <w:szCs w:val="25"/>
                <w:lang w:val="en-US" w:eastAsia="en-US"/>
              </w:rPr>
              <w:t xml:space="preserve"> and </w:t>
            </w:r>
            <w:r w:rsidRPr="002552F8">
              <w:rPr>
                <w:rFonts w:asciiTheme="majorHAnsi" w:eastAsiaTheme="minorHAnsi" w:hAnsiTheme="majorHAnsi" w:cs="Arial"/>
                <w:i/>
                <w:color w:val="1A1A1A"/>
                <w:sz w:val="25"/>
                <w:szCs w:val="25"/>
                <w:lang w:val="en-US" w:eastAsia="en-US"/>
              </w:rPr>
              <w:t>The Turn of the Screw</w:t>
            </w:r>
            <w:r w:rsidRPr="002552F8">
              <w:rPr>
                <w:rFonts w:asciiTheme="majorHAnsi" w:eastAsiaTheme="minorHAnsi" w:hAnsiTheme="majorHAnsi" w:cs="Arial"/>
                <w:color w:val="1A1A1A"/>
                <w:sz w:val="25"/>
                <w:szCs w:val="25"/>
                <w:lang w:val="en-US" w:eastAsia="en-US"/>
              </w:rPr>
              <w:t>: A Comparative Analysis</w:t>
            </w:r>
          </w:p>
        </w:tc>
      </w:tr>
      <w:tr w:rsidR="00931A2D" w:rsidRPr="002552F8" w14:paraId="3385509F" w14:textId="77777777" w:rsidTr="00F65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F2AC681" w14:textId="570E344E" w:rsidR="00931A2D" w:rsidRDefault="000032D2" w:rsidP="00F65A94">
            <w:pPr>
              <w:shd w:val="clear" w:color="auto" w:fill="FFFFFF" w:themeFill="background1"/>
              <w:rPr>
                <w:bCs w:val="0"/>
              </w:rPr>
            </w:pPr>
            <w:r>
              <w:rPr>
                <w:bCs w:val="0"/>
              </w:rPr>
              <w:t xml:space="preserve">Bianca </w:t>
            </w:r>
            <w:proofErr w:type="spellStart"/>
            <w:r>
              <w:rPr>
                <w:bCs w:val="0"/>
              </w:rPr>
              <w:t>Madalina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Croitoru</w:t>
            </w:r>
            <w:proofErr w:type="spellEnd"/>
          </w:p>
          <w:p w14:paraId="6F58A68B" w14:textId="56F96E79" w:rsidR="000032D2" w:rsidRPr="00EF3818" w:rsidRDefault="000032D2" w:rsidP="00F65A94">
            <w:pPr>
              <w:shd w:val="clear" w:color="auto" w:fill="FFFFFF" w:themeFill="background1"/>
              <w:rPr>
                <w:bCs w:val="0"/>
              </w:rPr>
            </w:pPr>
            <w:proofErr w:type="spellStart"/>
            <w:r>
              <w:rPr>
                <w:bCs w:val="0"/>
              </w:rPr>
              <w:t>Tut</w:t>
            </w:r>
            <w:proofErr w:type="spellEnd"/>
            <w:r>
              <w:rPr>
                <w:bCs w:val="0"/>
              </w:rPr>
              <w:t>: Eduardo Valls</w:t>
            </w:r>
          </w:p>
        </w:tc>
        <w:tc>
          <w:tcPr>
            <w:tcW w:w="4319" w:type="dxa"/>
          </w:tcPr>
          <w:p w14:paraId="36FA185C" w14:textId="3A100581" w:rsidR="00931A2D" w:rsidRPr="000032D2" w:rsidRDefault="000032D2" w:rsidP="00F65A94">
            <w:pPr>
              <w:pStyle w:val="Sinespaciado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0032D2">
              <w:rPr>
                <w:rFonts w:ascii="Times New Roman" w:hAnsi="Times New Roman"/>
                <w:sz w:val="25"/>
                <w:szCs w:val="25"/>
                <w:lang w:val="en-US"/>
              </w:rPr>
              <w:t>Opium in Romanticism: A Spiritual Journey</w:t>
            </w:r>
          </w:p>
        </w:tc>
      </w:tr>
    </w:tbl>
    <w:p w14:paraId="0D707F0E" w14:textId="77777777" w:rsidR="007C0912" w:rsidRPr="00265561" w:rsidRDefault="007C0912" w:rsidP="007C0912">
      <w:pPr>
        <w:pStyle w:val="Sinespaciado1"/>
        <w:rPr>
          <w:rFonts w:asciiTheme="majorHAnsi" w:hAnsiTheme="majorHAnsi"/>
          <w:b/>
          <w:color w:val="FF0000"/>
          <w:sz w:val="24"/>
          <w:szCs w:val="24"/>
          <w:lang w:val="en-US"/>
        </w:rPr>
      </w:pPr>
    </w:p>
    <w:p w14:paraId="2FC6F795" w14:textId="77777777" w:rsidR="007C0912" w:rsidRPr="00265561" w:rsidRDefault="007C0912" w:rsidP="007C0912">
      <w:pPr>
        <w:pStyle w:val="Sinespaciado1"/>
        <w:rPr>
          <w:rFonts w:asciiTheme="majorHAnsi" w:hAnsiTheme="majorHAnsi"/>
          <w:sz w:val="24"/>
          <w:szCs w:val="24"/>
          <w:lang w:val="en-US"/>
        </w:rPr>
      </w:pPr>
    </w:p>
    <w:sectPr w:rsidR="007C0912" w:rsidRPr="00265561" w:rsidSect="007323F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19EF1" w14:textId="77777777" w:rsidR="00855E6D" w:rsidRDefault="00855E6D">
      <w:r>
        <w:separator/>
      </w:r>
    </w:p>
  </w:endnote>
  <w:endnote w:type="continuationSeparator" w:id="0">
    <w:p w14:paraId="7BA2B5FA" w14:textId="77777777" w:rsidR="00855E6D" w:rsidRDefault="0085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07695"/>
      <w:docPartObj>
        <w:docPartGallery w:val="Page Numbers (Bottom of Page)"/>
        <w:docPartUnique/>
      </w:docPartObj>
    </w:sdtPr>
    <w:sdtEndPr/>
    <w:sdtContent>
      <w:p w14:paraId="669826E0" w14:textId="77777777" w:rsidR="00C12CC0" w:rsidRDefault="00C12CC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40D" w:rsidRPr="0025140D">
          <w:rPr>
            <w:noProof/>
            <w:lang w:val="es-ES"/>
          </w:rPr>
          <w:t>1</w:t>
        </w:r>
        <w:r>
          <w:fldChar w:fldCharType="end"/>
        </w:r>
      </w:p>
    </w:sdtContent>
  </w:sdt>
  <w:p w14:paraId="76184F51" w14:textId="77777777" w:rsidR="00C12CC0" w:rsidRDefault="00C12C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104FA" w14:textId="77777777" w:rsidR="00855E6D" w:rsidRDefault="00855E6D">
      <w:r>
        <w:separator/>
      </w:r>
    </w:p>
  </w:footnote>
  <w:footnote w:type="continuationSeparator" w:id="0">
    <w:p w14:paraId="6133C0B2" w14:textId="77777777" w:rsidR="00855E6D" w:rsidRDefault="0085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12"/>
    <w:rsid w:val="000032D2"/>
    <w:rsid w:val="002003BE"/>
    <w:rsid w:val="00235C86"/>
    <w:rsid w:val="0025140D"/>
    <w:rsid w:val="002552F8"/>
    <w:rsid w:val="00292B5A"/>
    <w:rsid w:val="00372CE0"/>
    <w:rsid w:val="004754FF"/>
    <w:rsid w:val="0051430E"/>
    <w:rsid w:val="005205B7"/>
    <w:rsid w:val="00534A5A"/>
    <w:rsid w:val="0056413E"/>
    <w:rsid w:val="005C028F"/>
    <w:rsid w:val="006B0213"/>
    <w:rsid w:val="006D7D71"/>
    <w:rsid w:val="007323F7"/>
    <w:rsid w:val="00761774"/>
    <w:rsid w:val="007A2B56"/>
    <w:rsid w:val="007C0912"/>
    <w:rsid w:val="00824D22"/>
    <w:rsid w:val="00855E6D"/>
    <w:rsid w:val="008A3ECD"/>
    <w:rsid w:val="00931A2D"/>
    <w:rsid w:val="00A61143"/>
    <w:rsid w:val="00AB0D93"/>
    <w:rsid w:val="00AF0A2A"/>
    <w:rsid w:val="00B65C45"/>
    <w:rsid w:val="00B8170A"/>
    <w:rsid w:val="00BA3B9F"/>
    <w:rsid w:val="00C12CC0"/>
    <w:rsid w:val="00C67171"/>
    <w:rsid w:val="00C926FA"/>
    <w:rsid w:val="00D00348"/>
    <w:rsid w:val="00DA1F3F"/>
    <w:rsid w:val="00E810AF"/>
    <w:rsid w:val="00F65A94"/>
    <w:rsid w:val="00FC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EB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1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091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inespaciado1">
    <w:name w:val="Sin espaciado1"/>
    <w:rsid w:val="007C0912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table" w:styleId="Listaclara-nfasis5">
    <w:name w:val="Light List Accent 5"/>
    <w:basedOn w:val="Tablanormal"/>
    <w:uiPriority w:val="61"/>
    <w:rsid w:val="007C091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7C09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912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9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912"/>
    <w:rPr>
      <w:rFonts w:ascii="Tahoma" w:eastAsia="MS Mincho" w:hAnsi="Tahoma" w:cs="Tahoma"/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A61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1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091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inespaciado1">
    <w:name w:val="Sin espaciado1"/>
    <w:rsid w:val="007C0912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table" w:styleId="Listaclara-nfasis5">
    <w:name w:val="Light List Accent 5"/>
    <w:basedOn w:val="Tablanormal"/>
    <w:uiPriority w:val="61"/>
    <w:rsid w:val="007C091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7C09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912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9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912"/>
    <w:rPr>
      <w:rFonts w:ascii="Tahoma" w:eastAsia="MS Mincho" w:hAnsi="Tahoma" w:cs="Tahoma"/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A6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MAngeles</dc:creator>
  <cp:lastModifiedBy>MAngeles</cp:lastModifiedBy>
  <cp:revision>2</cp:revision>
  <cp:lastPrinted>2016-09-16T10:19:00Z</cp:lastPrinted>
  <dcterms:created xsi:type="dcterms:W3CDTF">2017-02-03T12:52:00Z</dcterms:created>
  <dcterms:modified xsi:type="dcterms:W3CDTF">2017-02-03T12:52:00Z</dcterms:modified>
</cp:coreProperties>
</file>