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A5CF" w14:textId="2BF497E7" w:rsidR="00E7146F" w:rsidRPr="006852AA" w:rsidRDefault="006852AA" w:rsidP="006852AA">
      <w:pPr>
        <w:ind w:firstLine="0"/>
        <w:rPr>
          <w:rFonts w:ascii="Times New Roman" w:hAnsi="Times New Roman" w:cs="Times New Roman"/>
          <w:sz w:val="26"/>
          <w:szCs w:val="26"/>
          <w:lang w:val="es-ES_tradnl"/>
        </w:rPr>
      </w:pPr>
      <w:r w:rsidRPr="006852AA">
        <w:rPr>
          <w:rFonts w:ascii="Times New Roman" w:hAnsi="Times New Roman" w:cs="Times New Roman"/>
          <w:sz w:val="26"/>
          <w:szCs w:val="26"/>
          <w:lang w:val="es-ES_tradnl"/>
        </w:rPr>
        <w:t>El domingo 15 de enero se cumplieron 90 años de la inauguración de la Facultad. Felicidades a todos. Estamos preparando la celebración de la efeméride.</w:t>
      </w:r>
    </w:p>
    <w:sectPr w:rsidR="00E7146F" w:rsidRPr="006852AA" w:rsidSect="004903F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AA"/>
    <w:rsid w:val="0024145B"/>
    <w:rsid w:val="004903FF"/>
    <w:rsid w:val="00560AA9"/>
    <w:rsid w:val="006852AA"/>
    <w:rsid w:val="00B917CA"/>
    <w:rsid w:val="00E7146F"/>
    <w:rsid w:val="00F64C1E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2398C"/>
  <w15:chartTrackingRefBased/>
  <w15:docId w15:val="{93CC08B8-9FAD-644B-8205-F345B90A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Cuerpo en alfa"/>
        <w:sz w:val="24"/>
        <w:szCs w:val="24"/>
        <w:lang w:val="es-ES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JIMENEZ AVENDAÑO</dc:creator>
  <cp:keywords/>
  <dc:description/>
  <cp:lastModifiedBy>DIEGO JIMENEZ AVENDAÑO</cp:lastModifiedBy>
  <cp:revision>1</cp:revision>
  <dcterms:created xsi:type="dcterms:W3CDTF">2023-01-17T15:58:00Z</dcterms:created>
  <dcterms:modified xsi:type="dcterms:W3CDTF">2023-01-17T16:01:00Z</dcterms:modified>
</cp:coreProperties>
</file>